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86" w:rsidRPr="00972DA9" w:rsidRDefault="00225486" w:rsidP="00225486">
      <w:pPr>
        <w:spacing w:after="0" w:line="192" w:lineRule="auto"/>
        <w:ind w:right="5387"/>
        <w:rPr>
          <w:rFonts w:ascii="Times New Roman" w:hAnsi="Times New Roman"/>
        </w:rPr>
      </w:pPr>
      <w:r w:rsidRPr="00972DA9">
        <w:rPr>
          <w:rFonts w:ascii="Times New Roman" w:hAnsi="Times New Roman"/>
          <w:b/>
        </w:rPr>
        <w:t xml:space="preserve">  </w:t>
      </w:r>
      <w:r w:rsidRPr="00972DA9">
        <w:rPr>
          <w:rFonts w:ascii="Times New Roman" w:hAnsi="Times New Roman"/>
        </w:rPr>
        <w:t xml:space="preserve">              </w:t>
      </w:r>
      <w:r w:rsidRPr="00972DA9"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DA9">
        <w:rPr>
          <w:rFonts w:ascii="Times New Roman" w:hAnsi="Times New Roman"/>
        </w:rPr>
        <w:t xml:space="preserve">                            </w:t>
      </w:r>
    </w:p>
    <w:p w:rsidR="00225486" w:rsidRPr="00972DA9" w:rsidRDefault="00225486" w:rsidP="00225486">
      <w:pPr>
        <w:spacing w:after="0" w:line="192" w:lineRule="auto"/>
        <w:ind w:right="5387"/>
        <w:jc w:val="center"/>
        <w:rPr>
          <w:rFonts w:ascii="Times New Roman" w:hAnsi="Times New Roman"/>
          <w:b/>
          <w:caps/>
          <w:sz w:val="32"/>
        </w:rPr>
      </w:pPr>
      <w:r w:rsidRPr="00972DA9">
        <w:rPr>
          <w:rFonts w:ascii="Times New Roman" w:hAnsi="Times New Roman"/>
          <w:b/>
          <w:caps/>
          <w:sz w:val="32"/>
        </w:rPr>
        <w:t xml:space="preserve">                                                   </w:t>
      </w:r>
    </w:p>
    <w:p w:rsidR="00225486" w:rsidRPr="00972DA9" w:rsidRDefault="00225486" w:rsidP="00225486">
      <w:pPr>
        <w:spacing w:after="0" w:line="192" w:lineRule="auto"/>
        <w:ind w:right="5387"/>
        <w:rPr>
          <w:rFonts w:ascii="Times New Roman" w:hAnsi="Times New Roman"/>
          <w:b/>
          <w:bCs/>
          <w:sz w:val="32"/>
          <w:szCs w:val="32"/>
        </w:rPr>
      </w:pPr>
      <w:r w:rsidRPr="00972DA9">
        <w:rPr>
          <w:rFonts w:ascii="Times New Roman" w:hAnsi="Times New Roman"/>
          <w:b/>
          <w:sz w:val="32"/>
          <w:szCs w:val="32"/>
        </w:rPr>
        <w:t>АДМИНИСТРАЦИЯ</w:t>
      </w:r>
      <w:r w:rsidR="004C3031">
        <w:rPr>
          <w:rFonts w:ascii="Times New Roman" w:hAnsi="Times New Roman"/>
          <w:b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4pt;margin-top:13.3pt;width:188.95pt;height:125.95pt;z-index:25166028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225486" w:rsidRDefault="00225486" w:rsidP="00225486">
                  <w:pPr>
                    <w:rPr>
                      <w:sz w:val="28"/>
                      <w:szCs w:val="28"/>
                    </w:rPr>
                  </w:pPr>
                </w:p>
                <w:p w:rsidR="00225486" w:rsidRDefault="00225486" w:rsidP="00225486">
                  <w:pPr>
                    <w:rPr>
                      <w:sz w:val="28"/>
                      <w:szCs w:val="28"/>
                    </w:rPr>
                  </w:pPr>
                </w:p>
                <w:p w:rsidR="00225486" w:rsidRDefault="00225486" w:rsidP="002254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225486" w:rsidRPr="00972DA9" w:rsidRDefault="00225486" w:rsidP="00225486">
      <w:pPr>
        <w:spacing w:after="0" w:line="192" w:lineRule="auto"/>
        <w:ind w:right="5387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</w:t>
      </w:r>
      <w:r w:rsidRPr="00972DA9">
        <w:rPr>
          <w:rFonts w:ascii="Times New Roman" w:hAnsi="Times New Roman"/>
          <w:b/>
          <w:sz w:val="32"/>
        </w:rPr>
        <w:t>ельского поселения</w:t>
      </w:r>
    </w:p>
    <w:p w:rsidR="00225486" w:rsidRPr="00972DA9" w:rsidRDefault="00225486" w:rsidP="00225486">
      <w:pPr>
        <w:spacing w:after="0" w:line="192" w:lineRule="auto"/>
        <w:ind w:right="5387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 xml:space="preserve">      </w:t>
      </w:r>
      <w:r w:rsidRPr="00972DA9">
        <w:rPr>
          <w:rFonts w:ascii="Times New Roman" w:hAnsi="Times New Roman"/>
          <w:b/>
          <w:caps/>
          <w:sz w:val="32"/>
        </w:rPr>
        <w:t>Майское</w:t>
      </w:r>
    </w:p>
    <w:p w:rsidR="00225486" w:rsidRPr="00972DA9" w:rsidRDefault="00225486" w:rsidP="00225486">
      <w:pPr>
        <w:pStyle w:val="a3"/>
        <w:spacing w:after="0" w:line="192" w:lineRule="auto"/>
        <w:ind w:right="5387"/>
        <w:rPr>
          <w:b/>
          <w:sz w:val="28"/>
        </w:rPr>
      </w:pPr>
      <w:r>
        <w:rPr>
          <w:b/>
          <w:sz w:val="28"/>
        </w:rPr>
        <w:t>м</w:t>
      </w:r>
      <w:r w:rsidRPr="00972DA9">
        <w:rPr>
          <w:b/>
          <w:sz w:val="28"/>
        </w:rPr>
        <w:t>униципального района</w:t>
      </w:r>
    </w:p>
    <w:p w:rsidR="00225486" w:rsidRPr="00972DA9" w:rsidRDefault="00225486" w:rsidP="00225486">
      <w:pPr>
        <w:pStyle w:val="a3"/>
        <w:spacing w:after="0" w:line="192" w:lineRule="auto"/>
        <w:ind w:right="5387"/>
        <w:rPr>
          <w:b/>
          <w:sz w:val="28"/>
        </w:rPr>
      </w:pPr>
      <w:r>
        <w:rPr>
          <w:b/>
          <w:sz w:val="28"/>
        </w:rPr>
        <w:t xml:space="preserve">        </w:t>
      </w:r>
      <w:r w:rsidRPr="00972DA9">
        <w:rPr>
          <w:b/>
          <w:sz w:val="28"/>
        </w:rPr>
        <w:t>Пестравский</w:t>
      </w:r>
    </w:p>
    <w:p w:rsidR="00225486" w:rsidRPr="00972DA9" w:rsidRDefault="00225486" w:rsidP="00225486">
      <w:pPr>
        <w:spacing w:after="0" w:line="192" w:lineRule="auto"/>
        <w:ind w:right="538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972DA9">
        <w:rPr>
          <w:rFonts w:ascii="Times New Roman" w:hAnsi="Times New Roman"/>
          <w:b/>
          <w:sz w:val="28"/>
        </w:rPr>
        <w:t>Самарской области,</w:t>
      </w:r>
    </w:p>
    <w:p w:rsidR="00225486" w:rsidRPr="00972DA9" w:rsidRDefault="00225486" w:rsidP="00225486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972DA9">
        <w:rPr>
          <w:rFonts w:ascii="Times New Roman" w:hAnsi="Times New Roman"/>
          <w:sz w:val="16"/>
          <w:szCs w:val="16"/>
        </w:rPr>
        <w:t>446178 с.Майское, ул.Центральная, 13</w:t>
      </w:r>
      <w:r w:rsidRPr="00972DA9">
        <w:rPr>
          <w:rFonts w:ascii="Times New Roman" w:hAnsi="Times New Roman"/>
        </w:rPr>
        <w:tab/>
      </w:r>
      <w:r w:rsidRPr="00972DA9">
        <w:rPr>
          <w:rFonts w:ascii="Times New Roman" w:hAnsi="Times New Roman"/>
          <w:sz w:val="16"/>
          <w:szCs w:val="16"/>
        </w:rPr>
        <w:t>446178 с.Майское, ул.Центральная, 13</w:t>
      </w:r>
    </w:p>
    <w:p w:rsidR="00225486" w:rsidRPr="00972DA9" w:rsidRDefault="00225486" w:rsidP="00225486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972DA9">
        <w:rPr>
          <w:rFonts w:ascii="Times New Roman" w:hAnsi="Times New Roman"/>
          <w:sz w:val="16"/>
          <w:szCs w:val="16"/>
        </w:rPr>
        <w:t>Тел/факс: 8(846)7423338</w:t>
      </w:r>
    </w:p>
    <w:p w:rsidR="00225486" w:rsidRPr="00972DA9" w:rsidRDefault="00225486" w:rsidP="00225486">
      <w:pPr>
        <w:spacing w:after="0"/>
        <w:ind w:right="5387"/>
        <w:rPr>
          <w:rFonts w:ascii="Times New Roman" w:hAnsi="Times New Roman"/>
          <w:sz w:val="16"/>
          <w:szCs w:val="16"/>
        </w:rPr>
      </w:pPr>
      <w:r w:rsidRPr="00972DA9">
        <w:rPr>
          <w:rFonts w:ascii="Times New Roman" w:hAnsi="Times New Roman"/>
          <w:sz w:val="16"/>
          <w:szCs w:val="16"/>
        </w:rPr>
        <w:t>Тел: 2-33-74</w:t>
      </w:r>
    </w:p>
    <w:p w:rsidR="00225486" w:rsidRPr="00972DA9" w:rsidRDefault="00225486" w:rsidP="00225486">
      <w:pPr>
        <w:spacing w:after="0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972DA9">
        <w:rPr>
          <w:rFonts w:ascii="Times New Roman" w:hAnsi="Times New Roman"/>
          <w:sz w:val="16"/>
          <w:szCs w:val="16"/>
        </w:rPr>
        <w:t>Эл.почта</w:t>
      </w:r>
      <w:proofErr w:type="spellEnd"/>
      <w:r w:rsidRPr="00972DA9">
        <w:rPr>
          <w:rFonts w:ascii="Times New Roman" w:hAnsi="Times New Roman"/>
          <w:sz w:val="16"/>
          <w:szCs w:val="16"/>
        </w:rPr>
        <w:t xml:space="preserve">: </w:t>
      </w:r>
      <w:r w:rsidRPr="00972DA9">
        <w:rPr>
          <w:rFonts w:ascii="Times New Roman" w:hAnsi="Times New Roman"/>
          <w:sz w:val="16"/>
          <w:szCs w:val="16"/>
          <w:lang w:val="en-US"/>
        </w:rPr>
        <w:t>ad</w:t>
      </w:r>
      <w:r w:rsidRPr="00972DA9">
        <w:rPr>
          <w:rFonts w:ascii="Times New Roman" w:hAnsi="Times New Roman"/>
          <w:sz w:val="16"/>
          <w:szCs w:val="16"/>
        </w:rPr>
        <w:t>-</w:t>
      </w:r>
      <w:proofErr w:type="spellStart"/>
      <w:r w:rsidRPr="00972DA9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972DA9">
        <w:rPr>
          <w:rFonts w:ascii="Times New Roman" w:hAnsi="Times New Roman"/>
          <w:sz w:val="16"/>
          <w:szCs w:val="16"/>
        </w:rPr>
        <w:t>@</w:t>
      </w:r>
      <w:r w:rsidRPr="00972DA9">
        <w:rPr>
          <w:rFonts w:ascii="Times New Roman" w:hAnsi="Times New Roman"/>
          <w:sz w:val="16"/>
          <w:szCs w:val="16"/>
          <w:lang w:val="en-US"/>
        </w:rPr>
        <w:t>mail</w:t>
      </w:r>
      <w:r w:rsidRPr="00972DA9">
        <w:rPr>
          <w:rFonts w:ascii="Times New Roman" w:hAnsi="Times New Roman"/>
          <w:sz w:val="16"/>
          <w:szCs w:val="16"/>
        </w:rPr>
        <w:t>.</w:t>
      </w:r>
      <w:proofErr w:type="spellStart"/>
      <w:r w:rsidRPr="00972DA9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225486" w:rsidRPr="00972DA9" w:rsidRDefault="00225486" w:rsidP="00225486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225486" w:rsidRPr="00C32B99" w:rsidRDefault="00225486" w:rsidP="00225486">
      <w:pPr>
        <w:spacing w:after="0" w:line="192" w:lineRule="auto"/>
        <w:rPr>
          <w:rFonts w:ascii="Times New Roman" w:hAnsi="Times New Roman"/>
          <w:b/>
          <w:sz w:val="30"/>
          <w:szCs w:val="30"/>
        </w:rPr>
      </w:pPr>
      <w:r w:rsidRPr="00C32B99">
        <w:rPr>
          <w:rFonts w:ascii="Times New Roman" w:hAnsi="Times New Roman"/>
          <w:b/>
          <w:sz w:val="30"/>
          <w:szCs w:val="30"/>
        </w:rPr>
        <w:t>ПОСТАНОВЛЕНИЕ</w:t>
      </w:r>
    </w:p>
    <w:p w:rsidR="00225486" w:rsidRPr="00C32B99" w:rsidRDefault="00225486" w:rsidP="00225486">
      <w:pPr>
        <w:spacing w:after="0" w:line="192" w:lineRule="auto"/>
        <w:rPr>
          <w:rFonts w:ascii="Times New Roman" w:hAnsi="Times New Roman"/>
          <w:b/>
          <w:sz w:val="18"/>
        </w:rPr>
      </w:pPr>
      <w:r w:rsidRPr="00C32B99">
        <w:rPr>
          <w:rFonts w:ascii="Times New Roman" w:hAnsi="Times New Roman"/>
          <w:b/>
          <w:sz w:val="30"/>
          <w:szCs w:val="30"/>
        </w:rPr>
        <w:t xml:space="preserve">         </w:t>
      </w:r>
      <w:r w:rsidRPr="00C32B99">
        <w:rPr>
          <w:rFonts w:ascii="Times New Roman" w:hAnsi="Times New Roman"/>
          <w:b/>
          <w:sz w:val="18"/>
        </w:rPr>
        <w:t xml:space="preserve"> </w:t>
      </w:r>
    </w:p>
    <w:p w:rsidR="009C74F5" w:rsidRPr="009C74F5" w:rsidRDefault="00B756EB" w:rsidP="009C74F5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AA2051">
        <w:rPr>
          <w:rFonts w:ascii="Times New Roman" w:eastAsia="Times New Roman" w:hAnsi="Times New Roman" w:cs="Times New Roman"/>
          <w:b/>
          <w:sz w:val="24"/>
          <w:u w:val="single"/>
        </w:rPr>
        <w:t>31.01.2020г.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№</w:t>
      </w:r>
      <w:r w:rsidR="00AA2051">
        <w:rPr>
          <w:rFonts w:ascii="Times New Roman" w:eastAsia="Times New Roman" w:hAnsi="Times New Roman" w:cs="Times New Roman"/>
          <w:b/>
          <w:sz w:val="24"/>
          <w:u w:val="single"/>
        </w:rPr>
        <w:t>10А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F20D4E" w:rsidRPr="009C74F5" w:rsidRDefault="00F20D4E"/>
    <w:p w:rsidR="00225486" w:rsidRPr="009C74F5" w:rsidRDefault="00225486">
      <w:pPr>
        <w:rPr>
          <w:rFonts w:ascii="Times New Roman" w:hAnsi="Times New Roman" w:cs="Times New Roman"/>
          <w:b/>
          <w:sz w:val="28"/>
          <w:szCs w:val="28"/>
        </w:rPr>
      </w:pPr>
      <w:r w:rsidRPr="009C74F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объектов, в </w:t>
      </w:r>
      <w:proofErr w:type="gramStart"/>
      <w:r w:rsidRPr="009C74F5">
        <w:rPr>
          <w:rFonts w:ascii="Times New Roman" w:hAnsi="Times New Roman" w:cs="Times New Roman"/>
          <w:b/>
          <w:sz w:val="28"/>
          <w:szCs w:val="28"/>
        </w:rPr>
        <w:t>отношении  которых</w:t>
      </w:r>
      <w:proofErr w:type="gramEnd"/>
      <w:r w:rsidRPr="009C74F5">
        <w:rPr>
          <w:rFonts w:ascii="Times New Roman" w:hAnsi="Times New Roman" w:cs="Times New Roman"/>
          <w:b/>
          <w:sz w:val="28"/>
          <w:szCs w:val="28"/>
        </w:rPr>
        <w:t xml:space="preserve"> планируется заключение концессионного соглашения на 2020год</w:t>
      </w:r>
    </w:p>
    <w:p w:rsidR="00225486" w:rsidRDefault="00225486">
      <w:pPr>
        <w:rPr>
          <w:rFonts w:ascii="Times New Roman" w:hAnsi="Times New Roman" w:cs="Times New Roman"/>
          <w:sz w:val="28"/>
          <w:szCs w:val="28"/>
        </w:rPr>
      </w:pPr>
    </w:p>
    <w:p w:rsidR="00225486" w:rsidRDefault="002254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21.07.2016г. № 115-ФЗ «О концессионных соглашениях»,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22F34">
        <w:rPr>
          <w:rFonts w:ascii="Times New Roman" w:hAnsi="Times New Roman" w:cs="Times New Roman"/>
          <w:sz w:val="28"/>
          <w:szCs w:val="28"/>
        </w:rPr>
        <w:t xml:space="preserve"> </w:t>
      </w:r>
      <w:r w:rsidR="00B22F34">
        <w:rPr>
          <w:rFonts w:ascii="Times New Roman" w:hAnsi="Times New Roman" w:cs="Times New Roman"/>
          <w:sz w:val="26"/>
          <w:szCs w:val="26"/>
        </w:rPr>
        <w:t>Уставом</w:t>
      </w:r>
      <w:proofErr w:type="gramEnd"/>
      <w:r w:rsidR="00B22F34">
        <w:rPr>
          <w:rFonts w:ascii="Times New Roman" w:hAnsi="Times New Roman" w:cs="Times New Roman"/>
          <w:sz w:val="26"/>
          <w:szCs w:val="26"/>
        </w:rPr>
        <w:t xml:space="preserve"> сельского поселения Майское муниципального района Пестравский Самарской области</w:t>
      </w:r>
    </w:p>
    <w:p w:rsidR="00B22F34" w:rsidRDefault="00B22F34" w:rsidP="00B22F3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176FD7" w:rsidRDefault="00B22F34" w:rsidP="00176F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6FD7">
        <w:rPr>
          <w:rFonts w:ascii="Times New Roman" w:hAnsi="Times New Roman" w:cs="Times New Roman"/>
          <w:sz w:val="28"/>
          <w:szCs w:val="28"/>
        </w:rPr>
        <w:t xml:space="preserve">Утвердить перечень объектов, находящихся в муниципальной собственности </w:t>
      </w:r>
      <w:r w:rsidR="00176FD7">
        <w:rPr>
          <w:rFonts w:ascii="Times New Roman" w:hAnsi="Times New Roman" w:cs="Times New Roman"/>
          <w:sz w:val="28"/>
          <w:szCs w:val="28"/>
        </w:rPr>
        <w:t xml:space="preserve">сельского поселения Майское </w:t>
      </w:r>
      <w:r w:rsidRPr="00176FD7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</w:t>
      </w:r>
      <w:r w:rsidR="00176FD7" w:rsidRPr="00176FD7">
        <w:rPr>
          <w:rFonts w:ascii="Times New Roman" w:hAnsi="Times New Roman" w:cs="Times New Roman"/>
          <w:sz w:val="28"/>
          <w:szCs w:val="28"/>
        </w:rPr>
        <w:t>о</w:t>
      </w:r>
      <w:r w:rsidRPr="00176FD7">
        <w:rPr>
          <w:rFonts w:ascii="Times New Roman" w:hAnsi="Times New Roman" w:cs="Times New Roman"/>
          <w:sz w:val="28"/>
          <w:szCs w:val="28"/>
        </w:rPr>
        <w:t>й</w:t>
      </w:r>
      <w:r w:rsidR="00176FD7" w:rsidRPr="00176FD7">
        <w:rPr>
          <w:rFonts w:ascii="Times New Roman" w:hAnsi="Times New Roman" w:cs="Times New Roman"/>
          <w:sz w:val="28"/>
          <w:szCs w:val="28"/>
        </w:rPr>
        <w:t xml:space="preserve"> </w:t>
      </w:r>
      <w:r w:rsidRPr="00176FD7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176FD7" w:rsidRPr="00176FD7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</w:t>
      </w:r>
      <w:r w:rsidR="00176FD7">
        <w:rPr>
          <w:rFonts w:ascii="Times New Roman" w:hAnsi="Times New Roman" w:cs="Times New Roman"/>
          <w:sz w:val="28"/>
          <w:szCs w:val="28"/>
        </w:rPr>
        <w:t>ние концессионного соглашения в</w:t>
      </w:r>
      <w:r w:rsidR="00176FD7" w:rsidRPr="00176FD7">
        <w:rPr>
          <w:rFonts w:ascii="Times New Roman" w:hAnsi="Times New Roman" w:cs="Times New Roman"/>
          <w:sz w:val="28"/>
          <w:szCs w:val="28"/>
        </w:rPr>
        <w:t xml:space="preserve"> 2020год</w:t>
      </w:r>
      <w:r w:rsidR="0017257C">
        <w:rPr>
          <w:rFonts w:ascii="Times New Roman" w:hAnsi="Times New Roman" w:cs="Times New Roman"/>
          <w:sz w:val="28"/>
          <w:szCs w:val="28"/>
        </w:rPr>
        <w:t>у</w:t>
      </w:r>
      <w:r w:rsidR="00176FD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76FD7" w:rsidRPr="002C0C3B" w:rsidRDefault="00176FD7" w:rsidP="00176F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C0C3B">
        <w:rPr>
          <w:rFonts w:ascii="Times New Roman" w:hAnsi="Times New Roman" w:cs="Times New Roman"/>
          <w:sz w:val="28"/>
          <w:szCs w:val="28"/>
        </w:rPr>
        <w:t xml:space="preserve"> постановление в районной газете «Степь» и разместить на официальном Интернет-сайте сельского поселения </w:t>
      </w:r>
      <w:r w:rsidR="002C0C3B" w:rsidRPr="002C0C3B">
        <w:rPr>
          <w:rFonts w:ascii="Times New Roman" w:hAnsi="Times New Roman" w:cs="Times New Roman"/>
          <w:sz w:val="28"/>
          <w:szCs w:val="28"/>
        </w:rPr>
        <w:t>Майское муниципального района Пестравский Самарской области.</w:t>
      </w:r>
    </w:p>
    <w:p w:rsidR="002C0C3B" w:rsidRPr="002C0C3B" w:rsidRDefault="002C0C3B" w:rsidP="002C0C3B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сельского поселения Майское </w:t>
      </w:r>
      <w:proofErr w:type="spellStart"/>
      <w:r w:rsidRPr="002C0C3B">
        <w:rPr>
          <w:rFonts w:ascii="Times New Roman" w:eastAsia="Times New Roman" w:hAnsi="Times New Roman" w:cs="Times New Roman"/>
          <w:sz w:val="28"/>
          <w:szCs w:val="28"/>
        </w:rPr>
        <w:t>Ланкина</w:t>
      </w:r>
      <w:proofErr w:type="spellEnd"/>
      <w:r w:rsidRPr="002C0C3B"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</w:p>
    <w:p w:rsidR="002C0C3B" w:rsidRPr="0017257C" w:rsidRDefault="002C0C3B" w:rsidP="0017257C">
      <w:pPr>
        <w:rPr>
          <w:rFonts w:ascii="Times New Roman" w:hAnsi="Times New Roman" w:cs="Times New Roman"/>
          <w:sz w:val="28"/>
          <w:szCs w:val="28"/>
        </w:rPr>
      </w:pPr>
    </w:p>
    <w:p w:rsidR="002C0C3B" w:rsidRPr="0017257C" w:rsidRDefault="002C0C3B" w:rsidP="00172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17257C">
        <w:rPr>
          <w:rFonts w:ascii="Times New Roman" w:hAnsi="Times New Roman" w:cs="Times New Roman"/>
          <w:bCs/>
          <w:sz w:val="28"/>
        </w:rPr>
        <w:t>Глава  администрации</w:t>
      </w:r>
      <w:proofErr w:type="gramEnd"/>
      <w:r w:rsidRPr="0017257C">
        <w:rPr>
          <w:rFonts w:ascii="Times New Roman" w:hAnsi="Times New Roman" w:cs="Times New Roman"/>
          <w:bCs/>
          <w:sz w:val="28"/>
        </w:rPr>
        <w:t xml:space="preserve"> сельского </w:t>
      </w:r>
    </w:p>
    <w:p w:rsidR="002C0C3B" w:rsidRPr="0017257C" w:rsidRDefault="002C0C3B" w:rsidP="00172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257C">
        <w:rPr>
          <w:rFonts w:ascii="Times New Roman" w:hAnsi="Times New Roman" w:cs="Times New Roman"/>
          <w:bCs/>
          <w:sz w:val="28"/>
          <w:szCs w:val="28"/>
        </w:rPr>
        <w:t>поселения  Майское</w:t>
      </w:r>
      <w:proofErr w:type="gramEnd"/>
      <w:r w:rsidRPr="001725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</w:p>
    <w:p w:rsidR="002C0C3B" w:rsidRPr="0017257C" w:rsidRDefault="002C0C3B" w:rsidP="00172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57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Пестравский </w:t>
      </w:r>
    </w:p>
    <w:p w:rsidR="002C0C3B" w:rsidRPr="0017257C" w:rsidRDefault="002C0C3B" w:rsidP="0017257C">
      <w:pPr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17257C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П.В.ЛАНКИН</w:t>
      </w:r>
    </w:p>
    <w:p w:rsidR="0017257C" w:rsidRDefault="0017257C" w:rsidP="0017257C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Cs/>
        </w:rPr>
      </w:pPr>
      <w:r>
        <w:rPr>
          <w:rFonts w:ascii="Times New Roman" w:eastAsia="Andale Sans UI" w:hAnsi="Times New Roman"/>
          <w:b/>
          <w:bCs/>
          <w:sz w:val="28"/>
          <w:szCs w:val="28"/>
        </w:rPr>
        <w:lastRenderedPageBreak/>
        <w:t>ПРИЛОЖЕНИЕ</w:t>
      </w:r>
    </w:p>
    <w:p w:rsidR="0017257C" w:rsidRDefault="0017257C" w:rsidP="0017257C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Cs/>
        </w:rPr>
      </w:pPr>
      <w:r>
        <w:rPr>
          <w:rFonts w:ascii="Times New Roman" w:eastAsia="Andale Sans UI" w:hAnsi="Times New Roman"/>
          <w:bCs/>
        </w:rPr>
        <w:t xml:space="preserve">к постановлению администрации </w:t>
      </w:r>
    </w:p>
    <w:p w:rsidR="0017257C" w:rsidRDefault="0017257C" w:rsidP="0017257C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Cs/>
        </w:rPr>
      </w:pPr>
      <w:r>
        <w:rPr>
          <w:rFonts w:ascii="Times New Roman" w:eastAsia="Andale Sans UI" w:hAnsi="Times New Roman"/>
          <w:bCs/>
        </w:rPr>
        <w:t xml:space="preserve">сельского поселения Майское </w:t>
      </w:r>
    </w:p>
    <w:p w:rsidR="0017257C" w:rsidRDefault="0017257C" w:rsidP="0017257C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Cs/>
        </w:rPr>
      </w:pPr>
      <w:r>
        <w:rPr>
          <w:rFonts w:ascii="Times New Roman" w:eastAsia="Andale Sans UI" w:hAnsi="Times New Roman"/>
          <w:bCs/>
        </w:rPr>
        <w:t xml:space="preserve">муниципального района </w:t>
      </w:r>
    </w:p>
    <w:p w:rsidR="0017257C" w:rsidRDefault="0017257C" w:rsidP="0017257C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Cs/>
        </w:rPr>
      </w:pPr>
      <w:r>
        <w:rPr>
          <w:rFonts w:ascii="Times New Roman" w:eastAsia="Andale Sans UI" w:hAnsi="Times New Roman"/>
          <w:bCs/>
        </w:rPr>
        <w:t>Самарской области</w:t>
      </w:r>
    </w:p>
    <w:p w:rsidR="0017257C" w:rsidRDefault="0017257C" w:rsidP="0017257C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Cs/>
        </w:rPr>
      </w:pPr>
      <w:r>
        <w:rPr>
          <w:rFonts w:ascii="Times New Roman" w:eastAsia="Andale Sans UI" w:hAnsi="Times New Roman"/>
          <w:bCs/>
        </w:rPr>
        <w:t xml:space="preserve"> </w:t>
      </w:r>
      <w:proofErr w:type="gramStart"/>
      <w:r>
        <w:rPr>
          <w:rFonts w:ascii="Times New Roman" w:eastAsia="Andale Sans UI" w:hAnsi="Times New Roman"/>
          <w:bCs/>
        </w:rPr>
        <w:t xml:space="preserve">от  </w:t>
      </w:r>
      <w:r w:rsidR="00AA2051">
        <w:rPr>
          <w:rFonts w:ascii="Times New Roman" w:eastAsia="Andale Sans UI" w:hAnsi="Times New Roman"/>
          <w:bCs/>
        </w:rPr>
        <w:t>31</w:t>
      </w:r>
      <w:proofErr w:type="gramEnd"/>
      <w:r w:rsidR="00AA2051">
        <w:rPr>
          <w:rFonts w:ascii="Times New Roman" w:eastAsia="Andale Sans UI" w:hAnsi="Times New Roman"/>
          <w:bCs/>
        </w:rPr>
        <w:t>.01.2020г.  № 10А</w:t>
      </w:r>
    </w:p>
    <w:p w:rsidR="0017257C" w:rsidRPr="0017257C" w:rsidRDefault="0017257C" w:rsidP="0017257C">
      <w:pPr>
        <w:pStyle w:val="ConsPlusNormal"/>
        <w:widowControl/>
        <w:ind w:firstLine="0"/>
        <w:jc w:val="right"/>
        <w:rPr>
          <w:rFonts w:ascii="Times New Roman" w:eastAsia="Andale Sans UI" w:hAnsi="Times New Roman"/>
          <w:bCs/>
          <w:sz w:val="28"/>
          <w:szCs w:val="28"/>
        </w:rPr>
      </w:pPr>
    </w:p>
    <w:p w:rsidR="0017257C" w:rsidRPr="0017257C" w:rsidRDefault="0017257C" w:rsidP="0017257C">
      <w:pPr>
        <w:pStyle w:val="ConsPlusNormal"/>
        <w:widowControl/>
        <w:ind w:firstLine="0"/>
        <w:jc w:val="center"/>
        <w:rPr>
          <w:rFonts w:ascii="Times New Roman" w:eastAsia="Andale Sans UI" w:hAnsi="Times New Roman"/>
          <w:bCs/>
          <w:sz w:val="28"/>
          <w:szCs w:val="28"/>
        </w:rPr>
      </w:pPr>
      <w:r w:rsidRPr="0017257C">
        <w:rPr>
          <w:rFonts w:ascii="Times New Roman" w:eastAsia="Andale Sans UI" w:hAnsi="Times New Roman"/>
          <w:bCs/>
          <w:sz w:val="28"/>
          <w:szCs w:val="28"/>
        </w:rPr>
        <w:t>ПЕРЕЧЕНЬ</w:t>
      </w:r>
    </w:p>
    <w:p w:rsidR="0017257C" w:rsidRDefault="0017257C" w:rsidP="0017257C">
      <w:pPr>
        <w:pStyle w:val="ConsPlusNormal"/>
        <w:widowControl/>
        <w:ind w:firstLine="0"/>
        <w:jc w:val="center"/>
        <w:rPr>
          <w:rFonts w:ascii="Times New Roman" w:eastAsia="Andale Sans UI" w:hAnsi="Times New Roman"/>
          <w:b/>
          <w:bCs/>
          <w:sz w:val="28"/>
          <w:szCs w:val="28"/>
        </w:rPr>
      </w:pPr>
    </w:p>
    <w:p w:rsidR="002C0C3B" w:rsidRPr="002C0C3B" w:rsidRDefault="0017257C" w:rsidP="0017257C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FD7">
        <w:rPr>
          <w:rFonts w:ascii="Times New Roman" w:hAnsi="Times New Roman" w:cs="Times New Roman"/>
          <w:sz w:val="28"/>
          <w:szCs w:val="28"/>
        </w:rPr>
        <w:t xml:space="preserve">объектов,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</w:t>
      </w:r>
      <w:r w:rsidRPr="00176FD7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области, в отношении которых планируется заключе</w:t>
      </w:r>
      <w:r>
        <w:rPr>
          <w:rFonts w:ascii="Times New Roman" w:hAnsi="Times New Roman" w:cs="Times New Roman"/>
          <w:sz w:val="28"/>
          <w:szCs w:val="28"/>
        </w:rPr>
        <w:t>ние концессионного соглашения в</w:t>
      </w:r>
      <w:r w:rsidRPr="00176FD7">
        <w:rPr>
          <w:rFonts w:ascii="Times New Roman" w:hAnsi="Times New Roman" w:cs="Times New Roman"/>
          <w:sz w:val="28"/>
          <w:szCs w:val="28"/>
        </w:rPr>
        <w:t xml:space="preserve"> 2020год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8"/>
        <w:tblpPr w:leftFromText="180" w:rightFromText="180" w:vertAnchor="text" w:horzAnchor="margin" w:tblpX="-743" w:tblpY="274"/>
        <w:tblW w:w="10314" w:type="dxa"/>
        <w:tblLook w:val="04A0" w:firstRow="1" w:lastRow="0" w:firstColumn="1" w:lastColumn="0" w:noHBand="0" w:noVBand="1"/>
      </w:tblPr>
      <w:tblGrid>
        <w:gridCol w:w="671"/>
        <w:gridCol w:w="2019"/>
        <w:gridCol w:w="2544"/>
        <w:gridCol w:w="2546"/>
        <w:gridCol w:w="2534"/>
      </w:tblGrid>
      <w:tr w:rsidR="00375B6D" w:rsidTr="00AC7E15">
        <w:tc>
          <w:tcPr>
            <w:tcW w:w="671" w:type="dxa"/>
          </w:tcPr>
          <w:p w:rsidR="0017257C" w:rsidRDefault="0017257C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57C" w:rsidRDefault="0017257C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9" w:type="dxa"/>
          </w:tcPr>
          <w:p w:rsidR="0017257C" w:rsidRDefault="0017257C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44" w:type="dxa"/>
          </w:tcPr>
          <w:p w:rsidR="0017257C" w:rsidRDefault="0017257C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546" w:type="dxa"/>
          </w:tcPr>
          <w:p w:rsidR="0017257C" w:rsidRDefault="00516392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534" w:type="dxa"/>
          </w:tcPr>
          <w:p w:rsidR="0017257C" w:rsidRDefault="00516392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 права в ЕГРН</w:t>
            </w:r>
          </w:p>
        </w:tc>
      </w:tr>
      <w:tr w:rsidR="00375B6D" w:rsidTr="00AC7E15">
        <w:tc>
          <w:tcPr>
            <w:tcW w:w="671" w:type="dxa"/>
          </w:tcPr>
          <w:p w:rsidR="0017257C" w:rsidRDefault="00375B6D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17257C" w:rsidRDefault="00375B6D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544" w:type="dxa"/>
          </w:tcPr>
          <w:p w:rsidR="0017257C" w:rsidRDefault="00375B6D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район,п.Михеевка</w:t>
            </w:r>
            <w:proofErr w:type="spellEnd"/>
          </w:p>
        </w:tc>
        <w:tc>
          <w:tcPr>
            <w:tcW w:w="2546" w:type="dxa"/>
          </w:tcPr>
          <w:p w:rsidR="0017257C" w:rsidRDefault="00375B6D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63:28:0000000:734</w:t>
            </w:r>
          </w:p>
        </w:tc>
        <w:tc>
          <w:tcPr>
            <w:tcW w:w="2534" w:type="dxa"/>
          </w:tcPr>
          <w:p w:rsidR="00F10736" w:rsidRDefault="00F10736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11.01.2019г.</w:t>
            </w:r>
          </w:p>
          <w:p w:rsidR="0017257C" w:rsidRDefault="00375B6D" w:rsidP="00375B6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36">
              <w:rPr>
                <w:rFonts w:ascii="Times New Roman" w:hAnsi="Times New Roman" w:cs="Times New Roman"/>
                <w:sz w:val="24"/>
                <w:szCs w:val="28"/>
              </w:rPr>
              <w:t>63:28:0000000:734</w:t>
            </w:r>
            <w:r w:rsidR="00F10736">
              <w:rPr>
                <w:rFonts w:ascii="Times New Roman" w:hAnsi="Times New Roman" w:cs="Times New Roman"/>
                <w:sz w:val="24"/>
                <w:szCs w:val="28"/>
              </w:rPr>
              <w:t>-63/028/2019-1</w:t>
            </w:r>
          </w:p>
        </w:tc>
      </w:tr>
      <w:tr w:rsidR="00F10736" w:rsidTr="00AC7E15">
        <w:tc>
          <w:tcPr>
            <w:tcW w:w="671" w:type="dxa"/>
          </w:tcPr>
          <w:p w:rsidR="00F10736" w:rsidRDefault="00F1073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F10736" w:rsidRDefault="00F1073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544" w:type="dxa"/>
          </w:tcPr>
          <w:p w:rsidR="00F10736" w:rsidRDefault="00F1073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Пестравский район, с.Майское</w:t>
            </w:r>
          </w:p>
        </w:tc>
        <w:tc>
          <w:tcPr>
            <w:tcW w:w="2546" w:type="dxa"/>
          </w:tcPr>
          <w:p w:rsidR="00F10736" w:rsidRDefault="00F1073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63:28:0000000:735</w:t>
            </w:r>
          </w:p>
        </w:tc>
        <w:tc>
          <w:tcPr>
            <w:tcW w:w="2534" w:type="dxa"/>
          </w:tcPr>
          <w:p w:rsidR="00F10736" w:rsidRDefault="00F1073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11.01.2019г.</w:t>
            </w:r>
          </w:p>
          <w:p w:rsidR="00F10736" w:rsidRDefault="00F1073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63:28:0000000:735-63/028/2019-1</w:t>
            </w:r>
          </w:p>
        </w:tc>
      </w:tr>
      <w:tr w:rsidR="007F5B96" w:rsidTr="00AC7E15">
        <w:tc>
          <w:tcPr>
            <w:tcW w:w="671" w:type="dxa"/>
          </w:tcPr>
          <w:p w:rsidR="007F5B96" w:rsidRDefault="009710DC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7F5B96" w:rsidRDefault="007F5B9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инженерно-технических объектов</w:t>
            </w:r>
          </w:p>
        </w:tc>
        <w:tc>
          <w:tcPr>
            <w:tcW w:w="2544" w:type="dxa"/>
          </w:tcPr>
          <w:p w:rsidR="007F5B96" w:rsidRDefault="007F5B9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с.Майское</w:t>
            </w:r>
            <w:proofErr w:type="spellEnd"/>
          </w:p>
        </w:tc>
        <w:tc>
          <w:tcPr>
            <w:tcW w:w="2546" w:type="dxa"/>
          </w:tcPr>
          <w:p w:rsidR="007F5B96" w:rsidRDefault="007F5B96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63:28:0000000:749</w:t>
            </w:r>
          </w:p>
        </w:tc>
        <w:tc>
          <w:tcPr>
            <w:tcW w:w="2534" w:type="dxa"/>
          </w:tcPr>
          <w:p w:rsidR="007F5B96" w:rsidRDefault="007F5B96" w:rsidP="007F5B9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13.03.2019г.</w:t>
            </w:r>
          </w:p>
          <w:p w:rsidR="007F5B96" w:rsidRDefault="007F5B96" w:rsidP="007F5B9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63:28:0000000:749-63/028/2019-1</w:t>
            </w:r>
          </w:p>
        </w:tc>
      </w:tr>
      <w:tr w:rsidR="00C852C7" w:rsidTr="00AC7E15">
        <w:tc>
          <w:tcPr>
            <w:tcW w:w="671" w:type="dxa"/>
          </w:tcPr>
          <w:p w:rsidR="00C852C7" w:rsidRDefault="009710DC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C852C7" w:rsidRDefault="00C852C7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инженерно-технических объектов</w:t>
            </w:r>
          </w:p>
        </w:tc>
        <w:tc>
          <w:tcPr>
            <w:tcW w:w="2544" w:type="dxa"/>
          </w:tcPr>
          <w:p w:rsidR="00C852C7" w:rsidRDefault="00C852C7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район,п.Михеевка</w:t>
            </w:r>
            <w:proofErr w:type="spellEnd"/>
          </w:p>
        </w:tc>
        <w:tc>
          <w:tcPr>
            <w:tcW w:w="2546" w:type="dxa"/>
          </w:tcPr>
          <w:p w:rsidR="00C852C7" w:rsidRDefault="00C852C7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63:28:0000000:751</w:t>
            </w:r>
          </w:p>
        </w:tc>
        <w:tc>
          <w:tcPr>
            <w:tcW w:w="2534" w:type="dxa"/>
          </w:tcPr>
          <w:p w:rsidR="00C852C7" w:rsidRDefault="00C852C7" w:rsidP="00C852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13.03.2019г.</w:t>
            </w:r>
          </w:p>
          <w:p w:rsidR="00C852C7" w:rsidRDefault="00C852C7" w:rsidP="00C852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63:28:0000000:751-63/028/2019-1</w:t>
            </w:r>
          </w:p>
        </w:tc>
      </w:tr>
      <w:tr w:rsidR="00C852C7" w:rsidTr="00AC7E15">
        <w:tc>
          <w:tcPr>
            <w:tcW w:w="671" w:type="dxa"/>
          </w:tcPr>
          <w:p w:rsidR="00C852C7" w:rsidRDefault="009710DC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C852C7" w:rsidRDefault="00C852C7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водопроводная</w:t>
            </w:r>
          </w:p>
          <w:p w:rsidR="00C852C7" w:rsidRDefault="00C852C7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с.Майское</w:t>
            </w:r>
            <w:proofErr w:type="spellEnd"/>
          </w:p>
        </w:tc>
        <w:tc>
          <w:tcPr>
            <w:tcW w:w="2544" w:type="dxa"/>
          </w:tcPr>
          <w:p w:rsidR="00C852C7" w:rsidRDefault="00C852C7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с.Майское</w:t>
            </w:r>
            <w:proofErr w:type="spellEnd"/>
          </w:p>
        </w:tc>
        <w:tc>
          <w:tcPr>
            <w:tcW w:w="2546" w:type="dxa"/>
          </w:tcPr>
          <w:p w:rsidR="00C852C7" w:rsidRDefault="00C852C7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63:28:1207001:21</w:t>
            </w:r>
          </w:p>
        </w:tc>
        <w:tc>
          <w:tcPr>
            <w:tcW w:w="2534" w:type="dxa"/>
          </w:tcPr>
          <w:p w:rsidR="00A01B1D" w:rsidRPr="00A01B1D" w:rsidRDefault="00A01B1D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15.01.2019  </w:t>
            </w:r>
          </w:p>
          <w:p w:rsidR="00C852C7" w:rsidRDefault="00A01B1D" w:rsidP="00A01B1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63:28:1207001:21-63/028/2019-1</w:t>
            </w:r>
            <w:r w:rsidRPr="00A01B1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  </w:t>
            </w:r>
          </w:p>
        </w:tc>
      </w:tr>
      <w:tr w:rsidR="00C852C7" w:rsidTr="00AC7E15">
        <w:tc>
          <w:tcPr>
            <w:tcW w:w="671" w:type="dxa"/>
          </w:tcPr>
          <w:p w:rsidR="00C852C7" w:rsidRDefault="009710DC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C852C7" w:rsidRDefault="00AC7E15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инженерно-технических объектов</w:t>
            </w:r>
          </w:p>
        </w:tc>
        <w:tc>
          <w:tcPr>
            <w:tcW w:w="2544" w:type="dxa"/>
          </w:tcPr>
          <w:p w:rsidR="00C852C7" w:rsidRDefault="00AC7E15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с.Майское</w:t>
            </w:r>
            <w:proofErr w:type="spellEnd"/>
          </w:p>
        </w:tc>
        <w:tc>
          <w:tcPr>
            <w:tcW w:w="2546" w:type="dxa"/>
          </w:tcPr>
          <w:p w:rsidR="00C852C7" w:rsidRDefault="00AC7E15" w:rsidP="00F1073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63:28:1207001:23</w:t>
            </w:r>
          </w:p>
        </w:tc>
        <w:tc>
          <w:tcPr>
            <w:tcW w:w="2534" w:type="dxa"/>
          </w:tcPr>
          <w:p w:rsidR="00AC7E15" w:rsidRDefault="00AC7E15" w:rsidP="00AC7E1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13.03.2019г.</w:t>
            </w:r>
          </w:p>
          <w:p w:rsidR="00C852C7" w:rsidRDefault="00AC7E15" w:rsidP="00AC7E1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63:28:1207001:23-63/028/2019-1</w:t>
            </w:r>
          </w:p>
        </w:tc>
      </w:tr>
      <w:tr w:rsidR="009710DC" w:rsidTr="00AC7E15">
        <w:tc>
          <w:tcPr>
            <w:tcW w:w="671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водопроводная</w:t>
            </w:r>
          </w:p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с.Майское</w:t>
            </w:r>
            <w:proofErr w:type="spellEnd"/>
          </w:p>
        </w:tc>
        <w:tc>
          <w:tcPr>
            <w:tcW w:w="2544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с.Майское</w:t>
            </w:r>
            <w:proofErr w:type="spellEnd"/>
          </w:p>
        </w:tc>
        <w:tc>
          <w:tcPr>
            <w:tcW w:w="2546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63:28:1207001:22</w:t>
            </w:r>
          </w:p>
        </w:tc>
        <w:tc>
          <w:tcPr>
            <w:tcW w:w="2534" w:type="dxa"/>
          </w:tcPr>
          <w:p w:rsidR="009710DC" w:rsidRPr="0094217D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28.01.2019  </w:t>
            </w:r>
          </w:p>
          <w:p w:rsidR="009710DC" w:rsidRPr="0094217D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63:28:1207001:22-</w:t>
            </w:r>
            <w:r w:rsidRPr="00942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63/028/2019-1  </w:t>
            </w:r>
          </w:p>
        </w:tc>
      </w:tr>
      <w:tr w:rsidR="009710DC" w:rsidTr="00AC7E15">
        <w:tc>
          <w:tcPr>
            <w:tcW w:w="671" w:type="dxa"/>
          </w:tcPr>
          <w:p w:rsidR="009710DC" w:rsidRDefault="004C3031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9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водопроводная</w:t>
            </w:r>
          </w:p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п.Михеевка</w:t>
            </w:r>
            <w:proofErr w:type="spellEnd"/>
          </w:p>
        </w:tc>
        <w:tc>
          <w:tcPr>
            <w:tcW w:w="2544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п.Михеевка</w:t>
            </w:r>
            <w:proofErr w:type="spellEnd"/>
          </w:p>
        </w:tc>
        <w:tc>
          <w:tcPr>
            <w:tcW w:w="2546" w:type="dxa"/>
          </w:tcPr>
          <w:p w:rsidR="009710DC" w:rsidRPr="0094217D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7D">
              <w:rPr>
                <w:rFonts w:ascii="Times New Roman" w:hAnsi="Times New Roman" w:cs="Times New Roman"/>
                <w:sz w:val="28"/>
                <w:szCs w:val="28"/>
              </w:rPr>
              <w:t>63:28:1207002:24</w:t>
            </w:r>
          </w:p>
        </w:tc>
        <w:tc>
          <w:tcPr>
            <w:tcW w:w="2534" w:type="dxa"/>
          </w:tcPr>
          <w:p w:rsidR="0094217D" w:rsidRPr="0094217D" w:rsidRDefault="0094217D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23.01.2019  </w:t>
            </w:r>
          </w:p>
          <w:p w:rsidR="009710DC" w:rsidRPr="0094217D" w:rsidRDefault="009710DC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63</w:t>
            </w:r>
            <w:r w:rsidR="0094217D"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:28:1207002:24-63/028/2019-1  </w:t>
            </w: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</w:p>
        </w:tc>
      </w:tr>
      <w:tr w:rsidR="009710DC" w:rsidTr="00AC7E15">
        <w:tc>
          <w:tcPr>
            <w:tcW w:w="671" w:type="dxa"/>
          </w:tcPr>
          <w:p w:rsidR="009710DC" w:rsidRDefault="004C3031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водопроводная</w:t>
            </w:r>
          </w:p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п.Михеевка</w:t>
            </w:r>
            <w:proofErr w:type="spellEnd"/>
          </w:p>
        </w:tc>
        <w:tc>
          <w:tcPr>
            <w:tcW w:w="2544" w:type="dxa"/>
          </w:tcPr>
          <w:p w:rsidR="009710DC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п.Михеевка</w:t>
            </w:r>
            <w:proofErr w:type="spellEnd"/>
          </w:p>
        </w:tc>
        <w:tc>
          <w:tcPr>
            <w:tcW w:w="2546" w:type="dxa"/>
          </w:tcPr>
          <w:p w:rsidR="009710DC" w:rsidRPr="0094217D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7D">
              <w:rPr>
                <w:rFonts w:ascii="Times New Roman" w:hAnsi="Times New Roman" w:cs="Times New Roman"/>
                <w:sz w:val="28"/>
                <w:szCs w:val="28"/>
              </w:rPr>
              <w:t>63:28:1207002:23</w:t>
            </w:r>
          </w:p>
        </w:tc>
        <w:tc>
          <w:tcPr>
            <w:tcW w:w="2534" w:type="dxa"/>
          </w:tcPr>
          <w:p w:rsidR="0094217D" w:rsidRPr="0094217D" w:rsidRDefault="0094217D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15.01.2019  </w:t>
            </w:r>
          </w:p>
          <w:p w:rsidR="0094217D" w:rsidRPr="0094217D" w:rsidRDefault="009710DC" w:rsidP="009710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63</w:t>
            </w:r>
            <w:r w:rsidR="0094217D"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:28:1207002:23-63/028/2019-1  </w:t>
            </w:r>
          </w:p>
          <w:p w:rsidR="009710DC" w:rsidRPr="0094217D" w:rsidRDefault="009710DC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</w:p>
        </w:tc>
      </w:tr>
      <w:tr w:rsidR="0094217D" w:rsidTr="00AC7E15">
        <w:tc>
          <w:tcPr>
            <w:tcW w:w="671" w:type="dxa"/>
          </w:tcPr>
          <w:p w:rsidR="0094217D" w:rsidRDefault="004C3031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водопроводная</w:t>
            </w:r>
          </w:p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п.Овсянка</w:t>
            </w:r>
            <w:proofErr w:type="spellEnd"/>
          </w:p>
        </w:tc>
        <w:tc>
          <w:tcPr>
            <w:tcW w:w="2544" w:type="dxa"/>
          </w:tcPr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п.Овсянка</w:t>
            </w:r>
            <w:proofErr w:type="spellEnd"/>
          </w:p>
        </w:tc>
        <w:tc>
          <w:tcPr>
            <w:tcW w:w="2546" w:type="dxa"/>
          </w:tcPr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63:28: 1204001:23</w:t>
            </w:r>
          </w:p>
        </w:tc>
        <w:tc>
          <w:tcPr>
            <w:tcW w:w="2534" w:type="dxa"/>
          </w:tcPr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16.01.2019  </w:t>
            </w:r>
          </w:p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63:28:1204001:23-63/028/2019-1   </w:t>
            </w:r>
          </w:p>
        </w:tc>
      </w:tr>
      <w:tr w:rsidR="0094217D" w:rsidTr="00AC7E15">
        <w:tc>
          <w:tcPr>
            <w:tcW w:w="671" w:type="dxa"/>
          </w:tcPr>
          <w:p w:rsidR="0094217D" w:rsidRDefault="004C3031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водопроводная</w:t>
            </w:r>
          </w:p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п.Овсянка</w:t>
            </w:r>
            <w:proofErr w:type="spellEnd"/>
          </w:p>
        </w:tc>
        <w:tc>
          <w:tcPr>
            <w:tcW w:w="2544" w:type="dxa"/>
          </w:tcPr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п.Овсянка</w:t>
            </w:r>
            <w:proofErr w:type="spellEnd"/>
          </w:p>
        </w:tc>
        <w:tc>
          <w:tcPr>
            <w:tcW w:w="2546" w:type="dxa"/>
          </w:tcPr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63:28: 1204001:24</w:t>
            </w:r>
          </w:p>
        </w:tc>
        <w:tc>
          <w:tcPr>
            <w:tcW w:w="2534" w:type="dxa"/>
          </w:tcPr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23.01.2019  </w:t>
            </w:r>
          </w:p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63:28:1204001:24-63/028/2019-1  </w:t>
            </w:r>
          </w:p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</w:p>
        </w:tc>
      </w:tr>
      <w:tr w:rsidR="0094217D" w:rsidTr="00AC7E15">
        <w:tc>
          <w:tcPr>
            <w:tcW w:w="671" w:type="dxa"/>
          </w:tcPr>
          <w:p w:rsidR="0094217D" w:rsidRDefault="004C3031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019" w:type="dxa"/>
          </w:tcPr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инженерно-технических объектов</w:t>
            </w:r>
          </w:p>
        </w:tc>
        <w:tc>
          <w:tcPr>
            <w:tcW w:w="2544" w:type="dxa"/>
          </w:tcPr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п.Овсянка</w:t>
            </w:r>
            <w:proofErr w:type="spellEnd"/>
          </w:p>
        </w:tc>
        <w:tc>
          <w:tcPr>
            <w:tcW w:w="2546" w:type="dxa"/>
          </w:tcPr>
          <w:p w:rsid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63:28:1204001:25</w:t>
            </w:r>
          </w:p>
        </w:tc>
        <w:tc>
          <w:tcPr>
            <w:tcW w:w="2534" w:type="dxa"/>
          </w:tcPr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13.03.2019  </w:t>
            </w:r>
          </w:p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421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63:28:1204001:25-63/028/2019-1  </w:t>
            </w:r>
          </w:p>
          <w:p w:rsidR="0094217D" w:rsidRPr="0094217D" w:rsidRDefault="0094217D" w:rsidP="0094217D">
            <w:pPr>
              <w:pStyle w:val="a7"/>
              <w:ind w:left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B22F34" w:rsidRPr="00B22F34" w:rsidRDefault="00B22F34" w:rsidP="001725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1C17" w:rsidRPr="003141EC" w:rsidRDefault="00AE1C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AE1C17" w:rsidRPr="0031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3"/>
    <w:multiLevelType w:val="hybridMultilevel"/>
    <w:tmpl w:val="4BFE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78DB"/>
    <w:multiLevelType w:val="hybridMultilevel"/>
    <w:tmpl w:val="813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486"/>
    <w:rsid w:val="0017257C"/>
    <w:rsid w:val="00176FD7"/>
    <w:rsid w:val="00225486"/>
    <w:rsid w:val="002C0C3B"/>
    <w:rsid w:val="002D23A4"/>
    <w:rsid w:val="003141EC"/>
    <w:rsid w:val="00375B6D"/>
    <w:rsid w:val="003B1F69"/>
    <w:rsid w:val="003B4743"/>
    <w:rsid w:val="004C3031"/>
    <w:rsid w:val="00516392"/>
    <w:rsid w:val="00777751"/>
    <w:rsid w:val="007F5B96"/>
    <w:rsid w:val="008816D0"/>
    <w:rsid w:val="00893EEB"/>
    <w:rsid w:val="0094217D"/>
    <w:rsid w:val="009710DC"/>
    <w:rsid w:val="009C74F5"/>
    <w:rsid w:val="00A01B1D"/>
    <w:rsid w:val="00AA2051"/>
    <w:rsid w:val="00AC7E15"/>
    <w:rsid w:val="00AE1C17"/>
    <w:rsid w:val="00B22F34"/>
    <w:rsid w:val="00B756EB"/>
    <w:rsid w:val="00C35768"/>
    <w:rsid w:val="00C852C7"/>
    <w:rsid w:val="00D543C2"/>
    <w:rsid w:val="00F10736"/>
    <w:rsid w:val="00F13D87"/>
    <w:rsid w:val="00F20D4E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BCA5D"/>
  <w15:docId w15:val="{601740C0-C421-484B-9A03-38EF721F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54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25486"/>
    <w:rPr>
      <w:rFonts w:ascii="Times New Roman" w:eastAsia="Andale Sans U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F34"/>
    <w:pPr>
      <w:ind w:left="720"/>
      <w:contextualSpacing/>
    </w:pPr>
  </w:style>
  <w:style w:type="paragraph" w:customStyle="1" w:styleId="ConsPlusNormal">
    <w:name w:val="ConsPlusNormal"/>
    <w:rsid w:val="001725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17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17</cp:revision>
  <cp:lastPrinted>2020-02-10T09:58:00Z</cp:lastPrinted>
  <dcterms:created xsi:type="dcterms:W3CDTF">2020-02-01T15:06:00Z</dcterms:created>
  <dcterms:modified xsi:type="dcterms:W3CDTF">2020-02-10T10:57:00Z</dcterms:modified>
</cp:coreProperties>
</file>